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F9" w:rsidRPr="007815F9" w:rsidRDefault="007815F9" w:rsidP="007815F9">
      <w:pPr>
        <w:spacing w:after="0" w:line="240" w:lineRule="auto"/>
        <w:ind w:firstLine="709"/>
        <w:jc w:val="center"/>
        <w:rPr>
          <w:rStyle w:val="a6"/>
          <w:rFonts w:ascii="Times New Roman" w:eastAsia="Lucida Sans Unicode" w:hAnsi="Times New Roman" w:cs="Times New Roman"/>
          <w:bCs/>
          <w:sz w:val="32"/>
          <w:szCs w:val="32"/>
        </w:rPr>
      </w:pPr>
      <w:r w:rsidRPr="007815F9">
        <w:rPr>
          <w:rStyle w:val="a6"/>
          <w:rFonts w:ascii="Times New Roman" w:eastAsia="Lucida Sans Unicode" w:hAnsi="Times New Roman" w:cs="Times New Roman"/>
          <w:bCs/>
          <w:sz w:val="32"/>
          <w:szCs w:val="32"/>
        </w:rPr>
        <w:t xml:space="preserve">АДМИНИСТРАЦИЯ МУНИЦИПАЛЬНОГО ОБРАЗОВАНИЯ ФЕДОРОВСКИЙ СЕЛЬСОВЕТ </w:t>
      </w:r>
    </w:p>
    <w:p w:rsidR="001D5F32" w:rsidRPr="007815F9" w:rsidRDefault="007815F9" w:rsidP="007815F9">
      <w:pPr>
        <w:spacing w:after="0" w:line="240" w:lineRule="auto"/>
        <w:ind w:firstLine="709"/>
        <w:jc w:val="center"/>
        <w:rPr>
          <w:rStyle w:val="a6"/>
          <w:rFonts w:ascii="Times New Roman" w:eastAsia="Lucida Sans Unicode" w:hAnsi="Times New Roman" w:cs="Times New Roman"/>
          <w:bCs/>
          <w:sz w:val="32"/>
          <w:szCs w:val="32"/>
        </w:rPr>
      </w:pPr>
      <w:r w:rsidRPr="007815F9">
        <w:rPr>
          <w:rStyle w:val="a6"/>
          <w:rFonts w:ascii="Times New Roman" w:eastAsia="Lucida Sans Unicode" w:hAnsi="Times New Roman" w:cs="Times New Roman"/>
          <w:bCs/>
          <w:sz w:val="32"/>
          <w:szCs w:val="32"/>
        </w:rPr>
        <w:t>АКБУЛАКСКОГО РАЙОНА ОРЕНБУРГСКОЙ ОБЛАСТИ</w:t>
      </w:r>
    </w:p>
    <w:p w:rsidR="003C4D5E" w:rsidRPr="007815F9" w:rsidRDefault="003C4D5E" w:rsidP="007815F9">
      <w:pPr>
        <w:spacing w:after="0"/>
        <w:ind w:firstLine="709"/>
        <w:jc w:val="center"/>
        <w:rPr>
          <w:rStyle w:val="a6"/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7815F9" w:rsidRPr="007815F9" w:rsidRDefault="007815F9" w:rsidP="007815F9">
      <w:pPr>
        <w:ind w:firstLine="709"/>
        <w:jc w:val="center"/>
        <w:rPr>
          <w:rStyle w:val="a6"/>
          <w:rFonts w:ascii="Times New Roman" w:eastAsia="Lucida Sans Unicode" w:hAnsi="Times New Roman" w:cs="Times New Roman"/>
          <w:b/>
          <w:bCs/>
          <w:sz w:val="32"/>
          <w:szCs w:val="32"/>
        </w:rPr>
      </w:pPr>
      <w:r w:rsidRPr="007815F9">
        <w:rPr>
          <w:rStyle w:val="a6"/>
          <w:rFonts w:ascii="Times New Roman" w:eastAsia="Lucida Sans Unicode" w:hAnsi="Times New Roman" w:cs="Times New Roman"/>
          <w:b/>
          <w:bCs/>
          <w:sz w:val="32"/>
          <w:szCs w:val="32"/>
        </w:rPr>
        <w:t>ПОСТАНОВЛЕНИЕ</w:t>
      </w:r>
    </w:p>
    <w:p w:rsidR="007815F9" w:rsidRDefault="007815F9" w:rsidP="001D5F32">
      <w:pPr>
        <w:ind w:firstLine="709"/>
        <w:rPr>
          <w:rStyle w:val="a6"/>
          <w:rFonts w:ascii="Times New Roman" w:eastAsia="Lucida Sans Unicode" w:hAnsi="Times New Roman" w:cs="Times New Roman"/>
          <w:bCs/>
          <w:sz w:val="28"/>
          <w:szCs w:val="18"/>
        </w:rPr>
      </w:pPr>
      <w:r>
        <w:rPr>
          <w:rStyle w:val="a6"/>
          <w:rFonts w:ascii="Times New Roman" w:eastAsia="Lucida Sans Unicode" w:hAnsi="Times New Roman" w:cs="Times New Roman"/>
          <w:bCs/>
          <w:sz w:val="28"/>
          <w:szCs w:val="18"/>
        </w:rPr>
        <w:t xml:space="preserve">03.06.2020                                                                                             №27-п      </w:t>
      </w:r>
    </w:p>
    <w:p w:rsidR="001D5F32" w:rsidRPr="007815F9" w:rsidRDefault="007815F9" w:rsidP="007815F9">
      <w:pPr>
        <w:ind w:firstLine="709"/>
        <w:jc w:val="center"/>
        <w:rPr>
          <w:rFonts w:ascii="Times New Roman" w:eastAsia="Lucida Sans Unicode" w:hAnsi="Times New Roman" w:cs="Times New Roman"/>
          <w:bCs/>
          <w:sz w:val="28"/>
          <w:szCs w:val="18"/>
        </w:rPr>
      </w:pPr>
      <w:proofErr w:type="gramStart"/>
      <w:r>
        <w:rPr>
          <w:rStyle w:val="a6"/>
          <w:rFonts w:ascii="Times New Roman" w:eastAsia="Lucida Sans Unicode" w:hAnsi="Times New Roman" w:cs="Times New Roman"/>
          <w:bCs/>
          <w:sz w:val="28"/>
          <w:szCs w:val="18"/>
        </w:rPr>
        <w:t>с</w:t>
      </w:r>
      <w:proofErr w:type="gramEnd"/>
      <w:r>
        <w:rPr>
          <w:rStyle w:val="a6"/>
          <w:rFonts w:ascii="Times New Roman" w:eastAsia="Lucida Sans Unicode" w:hAnsi="Times New Roman" w:cs="Times New Roman"/>
          <w:bCs/>
          <w:sz w:val="28"/>
          <w:szCs w:val="18"/>
        </w:rPr>
        <w:t>. Федоровка</w:t>
      </w:r>
    </w:p>
    <w:p w:rsidR="005472AA" w:rsidRPr="007815F9" w:rsidRDefault="00287922" w:rsidP="003C4D5E">
      <w:pPr>
        <w:pStyle w:val="ConsPlusTitle"/>
        <w:spacing w:after="40"/>
        <w:ind w:firstLine="708"/>
        <w:jc w:val="center"/>
        <w:rPr>
          <w:b w:val="0"/>
        </w:rPr>
      </w:pPr>
      <w:r w:rsidRPr="007815F9">
        <w:rPr>
          <w:rFonts w:eastAsia="Calibri"/>
          <w:b w:val="0"/>
        </w:rPr>
        <w:t xml:space="preserve">Об утверждении </w:t>
      </w:r>
      <w:proofErr w:type="gramStart"/>
      <w:r w:rsidRPr="007815F9">
        <w:rPr>
          <w:rFonts w:eastAsia="Calibri"/>
          <w:b w:val="0"/>
        </w:rPr>
        <w:t>порядка проведения оценки качества финансового</w:t>
      </w:r>
      <w:r w:rsidR="00BB5942">
        <w:rPr>
          <w:rFonts w:eastAsia="Calibri"/>
          <w:b w:val="0"/>
        </w:rPr>
        <w:t xml:space="preserve"> менеджмента муниципального образования</w:t>
      </w:r>
      <w:proofErr w:type="gramEnd"/>
      <w:r w:rsidR="00BB5942">
        <w:rPr>
          <w:rFonts w:eastAsia="Calibri"/>
          <w:b w:val="0"/>
        </w:rPr>
        <w:t xml:space="preserve"> Федоровский сельсовет </w:t>
      </w:r>
      <w:proofErr w:type="spellStart"/>
      <w:r w:rsidR="00BB5942">
        <w:rPr>
          <w:rFonts w:eastAsia="Calibri"/>
          <w:b w:val="0"/>
        </w:rPr>
        <w:t>Акбулакского</w:t>
      </w:r>
      <w:proofErr w:type="spellEnd"/>
      <w:r w:rsidR="00BB5942">
        <w:rPr>
          <w:rFonts w:eastAsia="Calibri"/>
          <w:b w:val="0"/>
        </w:rPr>
        <w:t xml:space="preserve"> района Оренбургской области</w:t>
      </w:r>
      <w:bookmarkStart w:id="0" w:name="_GoBack"/>
      <w:bookmarkEnd w:id="0"/>
      <w:r w:rsidRPr="007815F9">
        <w:rPr>
          <w:rFonts w:eastAsia="Calibri"/>
          <w:b w:val="0"/>
        </w:rPr>
        <w:t xml:space="preserve"> </w:t>
      </w:r>
    </w:p>
    <w:p w:rsidR="005472AA" w:rsidRPr="005472AA" w:rsidRDefault="005472AA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22" w:rsidRDefault="007815F9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87922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Федоровский </w:t>
      </w:r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proofErr w:type="spellStart"/>
      <w:r w:rsidR="003C4D5E"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 w:rsidR="00287922"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287922" w:rsidRPr="00287922" w:rsidRDefault="00287922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15F9">
        <w:rPr>
          <w:rFonts w:ascii="Times New Roman" w:hAnsi="Times New Roman"/>
          <w:sz w:val="28"/>
          <w:szCs w:val="28"/>
        </w:rPr>
        <w:t>Федоровский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</w:t>
      </w:r>
    </w:p>
    <w:p w:rsidR="00287922" w:rsidRDefault="00287922" w:rsidP="00287922">
      <w:pPr>
        <w:pStyle w:val="Pro-List1"/>
        <w:numPr>
          <w:ilvl w:val="0"/>
          <w:numId w:val="3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7815F9">
        <w:rPr>
          <w:rFonts w:ascii="Times New Roman" w:hAnsi="Times New Roman"/>
          <w:sz w:val="28"/>
          <w:szCs w:val="28"/>
        </w:rPr>
        <w:t xml:space="preserve">Федоровского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 в срок до 01 мая текущего финансового года.</w:t>
      </w:r>
    </w:p>
    <w:p w:rsidR="00287922" w:rsidRPr="00321761" w:rsidRDefault="00287922" w:rsidP="00C87B91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proofErr w:type="spellStart"/>
      <w:proofErr w:type="gramStart"/>
      <w:r w:rsidRPr="00321761">
        <w:rPr>
          <w:sz w:val="28"/>
          <w:szCs w:val="28"/>
        </w:rPr>
        <w:t>Контроль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proofErr w:type="gram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287922" w:rsidRDefault="00287922" w:rsidP="00287922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proofErr w:type="spellStart"/>
      <w:r w:rsidRPr="00321761">
        <w:rPr>
          <w:sz w:val="28"/>
          <w:szCs w:val="28"/>
        </w:rPr>
        <w:t>Постановление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 w:rsidR="00C87B91"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опубликования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официальном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сайте</w:t>
      </w:r>
      <w:proofErr w:type="spellEnd"/>
      <w:r w:rsidR="00C87B91"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администрации</w:t>
      </w:r>
      <w:proofErr w:type="spellEnd"/>
      <w:r w:rsidRPr="00321761">
        <w:rPr>
          <w:sz w:val="28"/>
          <w:szCs w:val="28"/>
        </w:rPr>
        <w:t>.</w:t>
      </w:r>
    </w:p>
    <w:p w:rsidR="005472AA" w:rsidRPr="00287922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C87B91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 w:rsidR="00C87B91">
        <w:rPr>
          <w:rFonts w:ascii="Times New Roman" w:hAnsi="Times New Roman" w:cs="Times New Roman"/>
          <w:sz w:val="28"/>
          <w:szCs w:val="28"/>
        </w:rPr>
        <w:t xml:space="preserve"> </w:t>
      </w:r>
      <w:r w:rsidR="007815F9">
        <w:rPr>
          <w:rFonts w:ascii="Times New Roman" w:hAnsi="Times New Roman" w:cs="Times New Roman"/>
          <w:sz w:val="28"/>
          <w:szCs w:val="28"/>
        </w:rPr>
        <w:t>администрации</w:t>
      </w:r>
      <w:r w:rsidR="001D5F32" w:rsidRPr="003217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7B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5F32" w:rsidRPr="003217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F32" w:rsidRPr="00321761">
        <w:rPr>
          <w:rFonts w:ascii="Times New Roman" w:hAnsi="Times New Roman" w:cs="Times New Roman"/>
          <w:sz w:val="28"/>
          <w:szCs w:val="28"/>
        </w:rPr>
        <w:tab/>
      </w:r>
      <w:r w:rsidR="007815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815F9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P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2AA" w:rsidRDefault="005472AA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91" w:rsidRDefault="00C87B91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5E" w:rsidRDefault="003C4D5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5F9" w:rsidRDefault="007815F9" w:rsidP="00781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781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B91" w:rsidRDefault="00C87B91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7B91" w:rsidRDefault="00BD350D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7815F9">
        <w:rPr>
          <w:rFonts w:ascii="Times New Roman" w:hAnsi="Times New Roman" w:cs="Times New Roman"/>
          <w:sz w:val="24"/>
          <w:szCs w:val="24"/>
        </w:rPr>
        <w:t>Федоровский</w:t>
      </w:r>
      <w:r w:rsidR="00287922" w:rsidRPr="00C87B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8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B91" w:rsidRPr="00C87B91" w:rsidRDefault="003C4D5E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C87B9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5472AA" w:rsidRDefault="0032176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C4D5E">
        <w:rPr>
          <w:rFonts w:ascii="Times New Roman" w:hAnsi="Times New Roman" w:cs="Times New Roman"/>
          <w:sz w:val="24"/>
          <w:szCs w:val="24"/>
        </w:rPr>
        <w:t>От</w:t>
      </w:r>
      <w:r w:rsidR="007815F9">
        <w:rPr>
          <w:rFonts w:ascii="Times New Roman" w:hAnsi="Times New Roman" w:cs="Times New Roman"/>
          <w:sz w:val="24"/>
          <w:szCs w:val="24"/>
        </w:rPr>
        <w:t xml:space="preserve"> 03.06.2020 №27-п</w:t>
      </w:r>
    </w:p>
    <w:p w:rsidR="00C87B91" w:rsidRPr="005472AA" w:rsidRDefault="00C87B91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761" w:rsidRDefault="00321761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оценки качества финансового менеджмента </w:t>
      </w:r>
      <w:r w:rsidRPr="00117F5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7815F9">
        <w:rPr>
          <w:rFonts w:ascii="Times New Roman" w:hAnsi="Times New Roman"/>
          <w:b/>
          <w:sz w:val="28"/>
          <w:szCs w:val="28"/>
        </w:rPr>
        <w:t xml:space="preserve"> Федоровский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="003C4D5E">
        <w:rPr>
          <w:rFonts w:ascii="Times New Roman" w:hAnsi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287922" w:rsidRDefault="00287922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</w:t>
      </w:r>
      <w:r w:rsidR="00C8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7815F9">
        <w:rPr>
          <w:rFonts w:ascii="Times New Roman" w:hAnsi="Times New Roman"/>
          <w:sz w:val="28"/>
          <w:szCs w:val="28"/>
        </w:rPr>
        <w:t xml:space="preserve">Федоровский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определяет процедуру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оценки качества финансового менеджмента </w:t>
      </w:r>
      <w:r w:rsidR="003C4D5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7815F9">
        <w:rPr>
          <w:rFonts w:ascii="Times New Roman" w:hAnsi="Times New Roman"/>
          <w:sz w:val="28"/>
          <w:szCs w:val="28"/>
        </w:rPr>
        <w:t xml:space="preserve"> Федоровский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Оренбургской области (далее – </w:t>
      </w:r>
      <w:r w:rsidR="00F15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ценка качества).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7815F9">
        <w:rPr>
          <w:rFonts w:ascii="Times New Roman" w:hAnsi="Times New Roman"/>
          <w:sz w:val="28"/>
          <w:szCs w:val="28"/>
        </w:rPr>
        <w:t>Федоровского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C4D5E"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ежегодно проводится по показателям, указанным в приложении к настоящему порядку (далее - перечень показателей).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выделяются следующие группы показателей: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</w:t>
      </w:r>
      <w:r w:rsidR="003C4D5E">
        <w:rPr>
          <w:rFonts w:ascii="Times New Roman" w:hAnsi="Times New Roman"/>
          <w:sz w:val="28"/>
          <w:szCs w:val="28"/>
        </w:rPr>
        <w:t xml:space="preserve">ся баллы. В случае отсутствия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отдельного показателя применяется максимальный балл, по оценке данного показателя.</w:t>
      </w:r>
    </w:p>
    <w:p w:rsidR="00287922" w:rsidRDefault="00287922" w:rsidP="0028792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Сводная оценка качества финансового менеджмента осуществляется как сумма оценок по каждой группе показателей.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присваивается степень качества финансового менеджмента.</w:t>
      </w:r>
    </w:p>
    <w:p w:rsidR="00287922" w:rsidRDefault="00287922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менеджмента. Максимальный уровень качества составляет 69 баллов.</w:t>
      </w:r>
    </w:p>
    <w:p w:rsidR="00287922" w:rsidRDefault="00287922" w:rsidP="00287922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572"/>
      </w:tblGrid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287922" w:rsidTr="002028F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922" w:rsidRDefault="00287922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87922" w:rsidRDefault="00287922" w:rsidP="00287922">
      <w:pPr>
        <w:pStyle w:val="Pro-List1"/>
        <w:spacing w:before="0" w:line="240" w:lineRule="auto"/>
        <w:ind w:left="0" w:firstLine="709"/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</w:pPr>
    </w:p>
    <w:p w:rsidR="00287922" w:rsidRPr="00F43E15" w:rsidRDefault="00287922" w:rsidP="00287922">
      <w:pPr>
        <w:ind w:firstLine="709"/>
        <w:jc w:val="both"/>
        <w:rPr>
          <w:sz w:val="28"/>
          <w:szCs w:val="28"/>
        </w:rPr>
        <w:sectPr w:rsidR="00287922" w:rsidRPr="00F43E15" w:rsidSect="00F15112">
          <w:footerReference w:type="default" r:id="rId9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F15112" w:rsidRPr="00AE232C" w:rsidTr="00F15112">
        <w:tc>
          <w:tcPr>
            <w:tcW w:w="9322" w:type="dxa"/>
          </w:tcPr>
          <w:p w:rsidR="00F15112" w:rsidRPr="00AE232C" w:rsidRDefault="00F15112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F15112" w:rsidRPr="008E0FE4" w:rsidRDefault="00F15112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 w:rsidRPr="008E0FE4"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 w:rsidRPr="008E0FE4">
              <w:rPr>
                <w:rFonts w:ascii="Times New Roman" w:hAnsi="Times New Roman"/>
                <w:sz w:val="24"/>
              </w:rPr>
              <w:t>проведения оценки качества финансового менеджмента муниципального образования</w:t>
            </w:r>
            <w:proofErr w:type="gramEnd"/>
            <w:r w:rsidRPr="008E0FE4">
              <w:rPr>
                <w:rFonts w:ascii="Times New Roman" w:hAnsi="Times New Roman"/>
                <w:sz w:val="24"/>
              </w:rPr>
              <w:t xml:space="preserve"> </w:t>
            </w:r>
            <w:r w:rsidR="007815F9">
              <w:rPr>
                <w:rFonts w:ascii="Times New Roman" w:hAnsi="Times New Roman"/>
                <w:sz w:val="24"/>
              </w:rPr>
              <w:t>Федоровский</w:t>
            </w:r>
            <w:r w:rsidR="00C87B91"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proofErr w:type="spellStart"/>
            <w:r w:rsidR="003C4D5E">
              <w:rPr>
                <w:rFonts w:ascii="Times New Roman" w:hAnsi="Times New Roman"/>
                <w:sz w:val="24"/>
              </w:rPr>
              <w:t>Акбулакского</w:t>
            </w:r>
            <w:proofErr w:type="spellEnd"/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</w:p>
          <w:p w:rsidR="00F15112" w:rsidRPr="00722C66" w:rsidRDefault="00F15112" w:rsidP="002028F0"/>
        </w:tc>
      </w:tr>
    </w:tbl>
    <w:p w:rsid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</w:t>
      </w:r>
      <w:r w:rsidRPr="00F1511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15112" w:rsidRPr="00F15112" w:rsidRDefault="007815F9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3C4D5E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="00F15112" w:rsidRPr="00F15112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15112" w:rsidRPr="00F15112" w:rsidRDefault="00F1511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2758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670"/>
        <w:gridCol w:w="1842"/>
        <w:gridCol w:w="851"/>
      </w:tblGrid>
      <w:tr w:rsidR="003C4D5E" w:rsidRPr="00F15112" w:rsidTr="003C4D5E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3C4D5E" w:rsidRPr="00F15112" w:rsidTr="003C4D5E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4D5E" w:rsidRPr="00F15112" w:rsidTr="003C4D5E">
        <w:trPr>
          <w:trHeight w:val="28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4D5E" w:rsidRPr="00F15112" w:rsidTr="003C4D5E">
        <w:trPr>
          <w:trHeight w:val="220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C4D5E" w:rsidRPr="00F15112" w:rsidRDefault="003C4D5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2248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2150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(дней),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дней отклонения даты регистрации письма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bottom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3C4D5E">
        <w:trPr>
          <w:trHeight w:val="47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о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оз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3C4D5E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=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году  (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≤ 15%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307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3C4D5E" w:rsidRPr="00F15112" w:rsidRDefault="003C4D5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gridAfter w:val="4"/>
          <w:wAfter w:w="12049" w:type="dxa"/>
          <w:trHeight w:val="3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</w:tr>
      <w:tr w:rsidR="003C4D5E" w:rsidRPr="00F15112" w:rsidTr="003C4D5E">
        <w:trPr>
          <w:trHeight w:val="119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129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gridAfter w:val="4"/>
          <w:wAfter w:w="12049" w:type="dxa"/>
          <w:trHeight w:val="525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</w:tr>
      <w:tr w:rsidR="003C4D5E" w:rsidRPr="00F15112" w:rsidTr="003C4D5E">
        <w:trPr>
          <w:trHeight w:val="1052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11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trHeight w:val="1701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= 0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4D5E" w:rsidRPr="00F15112" w:rsidTr="003C4D5E">
        <w:trPr>
          <w:gridAfter w:val="4"/>
          <w:wAfter w:w="12049" w:type="dxa"/>
          <w:trHeight w:val="559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3C4D5E" w:rsidRPr="00F15112" w:rsidTr="003C4D5E">
        <w:trPr>
          <w:trHeight w:val="166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100 (%),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мпф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общее количество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о ходе и результатах </w:t>
            </w:r>
            <w:proofErr w:type="spell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реализациимуниципальных</w:t>
            </w:r>
            <w:proofErr w:type="spell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D5E" w:rsidRPr="00F15112" w:rsidTr="003C4D5E">
        <w:trPr>
          <w:trHeight w:val="904"/>
        </w:trPr>
        <w:tc>
          <w:tcPr>
            <w:tcW w:w="709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4D5E" w:rsidRPr="00F15112" w:rsidRDefault="003C4D5E" w:rsidP="00F15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C4D5E" w:rsidRPr="00F15112" w:rsidRDefault="003C4D5E" w:rsidP="00F15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5112" w:rsidRPr="00F15112" w:rsidRDefault="00F15112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2AA" w:rsidRPr="005472AA" w:rsidRDefault="005472AA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72AA" w:rsidRPr="005472AA" w:rsidSect="00F15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EA" w:rsidRDefault="000061EA" w:rsidP="00A5566E">
      <w:pPr>
        <w:spacing w:after="0" w:line="240" w:lineRule="auto"/>
      </w:pPr>
      <w:r>
        <w:separator/>
      </w:r>
    </w:p>
  </w:endnote>
  <w:endnote w:type="continuationSeparator" w:id="0">
    <w:p w:rsidR="000061EA" w:rsidRDefault="000061EA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720"/>
    </w:sdtPr>
    <w:sdtEndPr/>
    <w:sdtContent>
      <w:p w:rsidR="00C87B91" w:rsidRDefault="00E942EA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59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B91" w:rsidRDefault="00C87B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EA" w:rsidRDefault="000061EA" w:rsidP="00A5566E">
      <w:pPr>
        <w:spacing w:after="0" w:line="240" w:lineRule="auto"/>
      </w:pPr>
      <w:r>
        <w:separator/>
      </w:r>
    </w:p>
  </w:footnote>
  <w:footnote w:type="continuationSeparator" w:id="0">
    <w:p w:rsidR="000061EA" w:rsidRDefault="000061EA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6E" w:rsidRDefault="00A55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3"/>
    <w:rsid w:val="000061EA"/>
    <w:rsid w:val="00026FA3"/>
    <w:rsid w:val="00044EBF"/>
    <w:rsid w:val="001A7FB5"/>
    <w:rsid w:val="001D5F32"/>
    <w:rsid w:val="001F6D5A"/>
    <w:rsid w:val="00205A63"/>
    <w:rsid w:val="00287922"/>
    <w:rsid w:val="002F0693"/>
    <w:rsid w:val="00321761"/>
    <w:rsid w:val="003C4D5E"/>
    <w:rsid w:val="00414C09"/>
    <w:rsid w:val="005472AA"/>
    <w:rsid w:val="00671329"/>
    <w:rsid w:val="007815F9"/>
    <w:rsid w:val="007A0F19"/>
    <w:rsid w:val="00803DA1"/>
    <w:rsid w:val="00926EA1"/>
    <w:rsid w:val="0096353B"/>
    <w:rsid w:val="00995C46"/>
    <w:rsid w:val="00A32AE1"/>
    <w:rsid w:val="00A37975"/>
    <w:rsid w:val="00A5566E"/>
    <w:rsid w:val="00BB5942"/>
    <w:rsid w:val="00BD350D"/>
    <w:rsid w:val="00C87B91"/>
    <w:rsid w:val="00D202DF"/>
    <w:rsid w:val="00D51E01"/>
    <w:rsid w:val="00E4568D"/>
    <w:rsid w:val="00E942EA"/>
    <w:rsid w:val="00F15112"/>
    <w:rsid w:val="00F6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uiPriority w:val="1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90AC-01BB-46F7-AD0A-904A82AB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1</cp:lastModifiedBy>
  <cp:revision>3</cp:revision>
  <cp:lastPrinted>2020-06-05T06:53:00Z</cp:lastPrinted>
  <dcterms:created xsi:type="dcterms:W3CDTF">2020-06-05T06:56:00Z</dcterms:created>
  <dcterms:modified xsi:type="dcterms:W3CDTF">2020-06-05T06:56:00Z</dcterms:modified>
</cp:coreProperties>
</file>